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6CE" w:rsidRDefault="00652869">
      <w:pPr>
        <w:pStyle w:val="a7"/>
        <w:rPr>
          <w:rFonts w:ascii="仿宋" w:eastAsia="仿宋" w:hAnsi="仿宋"/>
          <w:b/>
        </w:rPr>
      </w:pPr>
      <w:r>
        <w:rPr>
          <w:rFonts w:ascii="仿宋" w:eastAsia="仿宋" w:hAnsi="仿宋" w:hint="eastAsia"/>
          <w:b/>
        </w:rPr>
        <w:t>招标公告</w:t>
      </w:r>
    </w:p>
    <w:p w:rsidR="007C66CE" w:rsidRDefault="00652869">
      <w:pPr>
        <w:spacing w:line="480" w:lineRule="exact"/>
        <w:ind w:firstLineChars="200" w:firstLine="56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公司就</w:t>
      </w:r>
      <w:r>
        <w:rPr>
          <w:rFonts w:ascii="仿宋" w:eastAsia="仿宋" w:hAnsi="仿宋" w:hint="eastAsia"/>
          <w:b/>
          <w:bCs/>
          <w:sz w:val="28"/>
          <w:szCs w:val="28"/>
        </w:rPr>
        <w:t>远东股份宜宾智能产业园建设项目（二期）场平工程</w:t>
      </w:r>
      <w:r>
        <w:rPr>
          <w:rFonts w:ascii="仿宋" w:eastAsia="仿宋" w:hAnsi="仿宋" w:hint="eastAsia"/>
          <w:sz w:val="28"/>
          <w:szCs w:val="28"/>
        </w:rPr>
        <w:t>进行公开招标，</w:t>
      </w:r>
      <w:r>
        <w:rPr>
          <w:rFonts w:ascii="仿宋" w:eastAsia="仿宋" w:hAnsi="仿宋" w:cs="仿宋" w:hint="eastAsia"/>
          <w:sz w:val="28"/>
          <w:szCs w:val="28"/>
        </w:rPr>
        <w:t>现诚邀资质符合条件的企业前来投标</w:t>
      </w:r>
      <w:r>
        <w:rPr>
          <w:rFonts w:ascii="仿宋" w:eastAsia="仿宋" w:hAnsi="仿宋" w:hint="eastAsia"/>
          <w:sz w:val="28"/>
          <w:szCs w:val="28"/>
        </w:rPr>
        <w:t>：</w:t>
      </w:r>
      <w:r>
        <w:rPr>
          <w:sz w:val="28"/>
          <w:szCs w:val="28"/>
        </w:rPr>
        <w:br/>
      </w:r>
      <w:r>
        <w:rPr>
          <w:rFonts w:ascii="仿宋" w:eastAsia="仿宋" w:hAnsi="仿宋"/>
          <w:b/>
          <w:sz w:val="28"/>
          <w:szCs w:val="28"/>
        </w:rPr>
        <w:t xml:space="preserve">  </w:t>
      </w:r>
      <w:r>
        <w:rPr>
          <w:rFonts w:ascii="仿宋" w:eastAsia="仿宋" w:hAnsi="仿宋" w:cs="仿宋"/>
          <w:b/>
          <w:sz w:val="28"/>
          <w:szCs w:val="28"/>
        </w:rPr>
        <w:t xml:space="preserve">  一</w:t>
      </w:r>
      <w:r>
        <w:rPr>
          <w:rFonts w:ascii="仿宋" w:eastAsia="仿宋" w:hAnsi="仿宋" w:cs="仿宋" w:hint="eastAsia"/>
          <w:b/>
          <w:sz w:val="28"/>
          <w:szCs w:val="28"/>
        </w:rPr>
        <w:t>、</w:t>
      </w:r>
      <w:r>
        <w:rPr>
          <w:rFonts w:ascii="仿宋" w:eastAsia="仿宋" w:hAnsi="仿宋" w:cs="仿宋"/>
          <w:b/>
          <w:sz w:val="28"/>
          <w:szCs w:val="28"/>
        </w:rPr>
        <w:t>项目概况：</w:t>
      </w:r>
      <w:r>
        <w:rPr>
          <w:sz w:val="28"/>
          <w:szCs w:val="28"/>
        </w:rPr>
        <w:br/>
      </w:r>
      <w:r>
        <w:rPr>
          <w:rFonts w:ascii="仿宋" w:eastAsia="仿宋" w:hAnsi="仿宋"/>
          <w:sz w:val="28"/>
          <w:szCs w:val="28"/>
        </w:rPr>
        <w:t xml:space="preserve">    1</w:t>
      </w:r>
      <w:r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/>
          <w:sz w:val="28"/>
          <w:szCs w:val="28"/>
        </w:rPr>
        <w:t>项目名称：</w:t>
      </w:r>
      <w:r>
        <w:rPr>
          <w:rFonts w:ascii="仿宋" w:eastAsia="仿宋" w:hAnsi="仿宋" w:hint="eastAsia"/>
          <w:b/>
          <w:sz w:val="28"/>
          <w:szCs w:val="28"/>
        </w:rPr>
        <w:t>远东股份宜宾智能产业园建设项目（二期）场平工程</w:t>
      </w:r>
      <w:r>
        <w:rPr>
          <w:rFonts w:ascii="仿宋" w:eastAsia="仿宋" w:hAnsi="仿宋" w:hint="eastAsia"/>
          <w:sz w:val="28"/>
          <w:szCs w:val="28"/>
        </w:rPr>
        <w:t>；</w:t>
      </w:r>
    </w:p>
    <w:p w:rsidR="007C66CE" w:rsidRPr="00980CF0" w:rsidRDefault="00652869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2、</w:t>
      </w:r>
      <w:r>
        <w:rPr>
          <w:rFonts w:ascii="仿宋" w:eastAsia="仿宋" w:hAnsi="仿宋"/>
          <w:sz w:val="28"/>
          <w:szCs w:val="28"/>
        </w:rPr>
        <w:t>项目地点：</w:t>
      </w:r>
      <w:r>
        <w:rPr>
          <w:rFonts w:ascii="仿宋" w:eastAsia="仿宋" w:hAnsi="仿宋" w:hint="eastAsia"/>
          <w:sz w:val="28"/>
          <w:szCs w:val="28"/>
        </w:rPr>
        <w:t>四川省宜宾市南溪经济开发区，地块西侧为宜远路，南侧为幸福东路，北侧</w:t>
      </w:r>
      <w:proofErr w:type="gramStart"/>
      <w:r w:rsidRPr="00980CF0">
        <w:rPr>
          <w:rFonts w:ascii="仿宋" w:eastAsia="仿宋" w:hAnsi="仿宋" w:hint="eastAsia"/>
          <w:sz w:val="28"/>
          <w:szCs w:val="28"/>
        </w:rPr>
        <w:t>为宜南快速</w:t>
      </w:r>
      <w:proofErr w:type="gramEnd"/>
      <w:r w:rsidRPr="00980CF0">
        <w:rPr>
          <w:rFonts w:ascii="仿宋" w:eastAsia="仿宋" w:hAnsi="仿宋" w:hint="eastAsia"/>
          <w:sz w:val="28"/>
          <w:szCs w:val="28"/>
        </w:rPr>
        <w:t>路；</w:t>
      </w:r>
    </w:p>
    <w:p w:rsidR="007C66CE" w:rsidRPr="00980CF0" w:rsidRDefault="00652869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80CF0">
        <w:rPr>
          <w:rFonts w:ascii="仿宋" w:eastAsia="仿宋" w:hAnsi="仿宋" w:hint="eastAsia"/>
          <w:sz w:val="28"/>
          <w:szCs w:val="28"/>
        </w:rPr>
        <w:t>3、</w:t>
      </w:r>
      <w:r w:rsidRPr="00980CF0">
        <w:rPr>
          <w:rFonts w:ascii="仿宋" w:eastAsia="仿宋" w:hAnsi="仿宋"/>
          <w:sz w:val="28"/>
          <w:szCs w:val="28"/>
        </w:rPr>
        <w:t>项目</w:t>
      </w:r>
      <w:r w:rsidRPr="00980CF0">
        <w:rPr>
          <w:rFonts w:ascii="仿宋" w:eastAsia="仿宋" w:hAnsi="仿宋" w:hint="eastAsia"/>
          <w:sz w:val="28"/>
          <w:szCs w:val="28"/>
        </w:rPr>
        <w:t>规模</w:t>
      </w:r>
      <w:r w:rsidRPr="00980CF0">
        <w:rPr>
          <w:rFonts w:ascii="仿宋" w:eastAsia="仿宋" w:hAnsi="仿宋"/>
          <w:sz w:val="28"/>
          <w:szCs w:val="28"/>
        </w:rPr>
        <w:t>：</w:t>
      </w:r>
      <w:r w:rsidRPr="00980CF0">
        <w:rPr>
          <w:rFonts w:ascii="仿宋" w:eastAsia="仿宋" w:hAnsi="仿宋" w:hint="eastAsia"/>
          <w:sz w:val="28"/>
          <w:szCs w:val="28"/>
        </w:rPr>
        <w:t>占地面积约525亩；</w:t>
      </w:r>
    </w:p>
    <w:p w:rsidR="007C66CE" w:rsidRDefault="00652869">
      <w:pPr>
        <w:spacing w:line="4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980CF0">
        <w:rPr>
          <w:rFonts w:ascii="仿宋" w:eastAsia="仿宋" w:hAnsi="仿宋" w:hint="eastAsia"/>
          <w:sz w:val="28"/>
          <w:szCs w:val="28"/>
        </w:rPr>
        <w:t>4、工期要求：总工期100日历天（</w:t>
      </w:r>
      <w:r>
        <w:rPr>
          <w:rFonts w:ascii="仿宋" w:eastAsia="仿宋" w:hAnsi="仿宋" w:hint="eastAsia"/>
          <w:sz w:val="28"/>
          <w:szCs w:val="28"/>
        </w:rPr>
        <w:t>具体开工日期以甲方开</w:t>
      </w:r>
      <w:proofErr w:type="gramStart"/>
      <w:r>
        <w:rPr>
          <w:rFonts w:ascii="仿宋" w:eastAsia="仿宋" w:hAnsi="仿宋" w:hint="eastAsia"/>
          <w:sz w:val="28"/>
          <w:szCs w:val="28"/>
        </w:rPr>
        <w:t>工令</w:t>
      </w:r>
      <w:proofErr w:type="gramEnd"/>
      <w:r>
        <w:rPr>
          <w:rFonts w:ascii="仿宋" w:eastAsia="仿宋" w:hAnsi="仿宋" w:hint="eastAsia"/>
          <w:sz w:val="28"/>
          <w:szCs w:val="28"/>
        </w:rPr>
        <w:t>为准）。</w:t>
      </w:r>
    </w:p>
    <w:p w:rsidR="007C66CE" w:rsidRDefault="00652869" w:rsidP="00980CF0">
      <w:pPr>
        <w:spacing w:line="480" w:lineRule="exact"/>
        <w:ind w:firstLineChars="200" w:firstLine="562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二、投标企业资格要求：</w:t>
      </w:r>
    </w:p>
    <w:p w:rsidR="007C66CE" w:rsidRDefault="00652869">
      <w:pPr>
        <w:spacing w:line="4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1、企业具有独立法人资格、持有工商行政管理部门核发的有效企业营业执照，并在人员、设备、资金等方面具有相应的能力、具有独立订立合同的能力；</w:t>
      </w:r>
    </w:p>
    <w:p w:rsidR="007C66CE" w:rsidRDefault="00652869">
      <w:pPr>
        <w:spacing w:line="4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2、资质与业绩要求：建筑工程施工总承包</w:t>
      </w:r>
      <w:r>
        <w:rPr>
          <w:rFonts w:ascii="仿宋" w:eastAsia="仿宋" w:hAnsi="仿宋" w:cs="仿宋"/>
          <w:sz w:val="28"/>
          <w:szCs w:val="28"/>
        </w:rPr>
        <w:t>二</w:t>
      </w:r>
      <w:r>
        <w:rPr>
          <w:rFonts w:ascii="仿宋" w:eastAsia="仿宋" w:hAnsi="仿宋" w:cs="仿宋" w:hint="eastAsia"/>
          <w:sz w:val="28"/>
          <w:szCs w:val="28"/>
        </w:rPr>
        <w:t>级资质及以上或市政公用工程施工总承包</w:t>
      </w:r>
      <w:r>
        <w:rPr>
          <w:rFonts w:ascii="仿宋" w:eastAsia="仿宋" w:hAnsi="仿宋" w:cs="仿宋"/>
          <w:sz w:val="28"/>
          <w:szCs w:val="28"/>
        </w:rPr>
        <w:t>二</w:t>
      </w:r>
      <w:r>
        <w:rPr>
          <w:rFonts w:ascii="仿宋" w:eastAsia="仿宋" w:hAnsi="仿宋" w:cs="仿宋" w:hint="eastAsia"/>
          <w:sz w:val="28"/>
          <w:szCs w:val="28"/>
        </w:rPr>
        <w:t>级资质及以上，具有相关土石方工程业绩；</w:t>
      </w:r>
    </w:p>
    <w:p w:rsidR="007C66CE" w:rsidRDefault="00652869">
      <w:pPr>
        <w:spacing w:line="4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3、本次招标</w:t>
      </w:r>
      <w:r>
        <w:rPr>
          <w:rFonts w:ascii="仿宋" w:eastAsia="仿宋" w:hAnsi="仿宋" w:cs="仿宋" w:hint="eastAsia"/>
          <w:sz w:val="28"/>
          <w:szCs w:val="28"/>
          <w:u w:color="000000"/>
        </w:rPr>
        <w:t>不</w:t>
      </w:r>
      <w:r>
        <w:rPr>
          <w:rFonts w:ascii="仿宋" w:eastAsia="仿宋" w:hAnsi="仿宋" w:cs="仿宋"/>
          <w:sz w:val="28"/>
          <w:szCs w:val="28"/>
          <w:u w:color="000000"/>
        </w:rPr>
        <w:t>接受</w:t>
      </w:r>
      <w:r>
        <w:rPr>
          <w:rFonts w:ascii="仿宋" w:eastAsia="仿宋" w:hAnsi="仿宋" w:cs="仿宋" w:hint="eastAsia"/>
          <w:sz w:val="28"/>
          <w:szCs w:val="28"/>
        </w:rPr>
        <w:t>联合体投标；</w:t>
      </w:r>
    </w:p>
    <w:p w:rsidR="007C66CE" w:rsidRDefault="00652869">
      <w:pPr>
        <w:spacing w:line="4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4、有下列情形之一的，不得参与投标：</w:t>
      </w:r>
    </w:p>
    <w:p w:rsidR="007C66CE" w:rsidRDefault="00652869">
      <w:pPr>
        <w:spacing w:line="4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4.1、与招标人存在利害关系可能影响公正性的单位；</w:t>
      </w:r>
    </w:p>
    <w:p w:rsidR="007C66CE" w:rsidRDefault="00652869">
      <w:pPr>
        <w:spacing w:line="4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4.2、在本公告发布之日前一年内，存在因发生拖欠工人工资和其它违法、违约行为被投诉等不良行为被本市市级相关行政部门通报的情况；</w:t>
      </w:r>
    </w:p>
    <w:p w:rsidR="007C66CE" w:rsidRDefault="00652869">
      <w:pPr>
        <w:spacing w:line="4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4.3、处于被责令停业、财产被接管、冻结和破产状态，以及投标资格被取消或者被暂停且在暂停期内</w:t>
      </w:r>
      <w:r>
        <w:rPr>
          <w:rFonts w:ascii="仿宋" w:eastAsia="仿宋" w:hAnsi="仿宋" w:cs="仿宋"/>
          <w:sz w:val="28"/>
          <w:szCs w:val="28"/>
        </w:rPr>
        <w:t>；</w:t>
      </w:r>
    </w:p>
    <w:p w:rsidR="007C66CE" w:rsidRDefault="00652869">
      <w:pPr>
        <w:spacing w:line="4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4.4、近5年内有行贿犯罪行为且被记录，或者法定代表人有行贿犯罪记录且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自记录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之日起未超过5年的</w:t>
      </w:r>
      <w:r>
        <w:rPr>
          <w:rFonts w:ascii="仿宋" w:eastAsia="仿宋" w:hAnsi="仿宋" w:cs="仿宋"/>
          <w:sz w:val="28"/>
          <w:szCs w:val="28"/>
        </w:rPr>
        <w:t>；</w:t>
      </w:r>
    </w:p>
    <w:p w:rsidR="007C66CE" w:rsidRDefault="00652869">
      <w:pPr>
        <w:spacing w:line="4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4.5、正被人民法院列为失信被执行人的；</w:t>
      </w:r>
    </w:p>
    <w:p w:rsidR="007C66CE" w:rsidRDefault="00652869">
      <w:pPr>
        <w:spacing w:line="4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4.6、因骗取中标或者严重违约以及发生重大质量等违法违规问题，被有关部门暂停投标资格并在暂停期内的</w:t>
      </w:r>
      <w:r>
        <w:rPr>
          <w:rFonts w:ascii="仿宋" w:eastAsia="仿宋" w:hAnsi="仿宋" w:cs="仿宋"/>
          <w:sz w:val="28"/>
          <w:szCs w:val="28"/>
        </w:rPr>
        <w:t>；</w:t>
      </w:r>
    </w:p>
    <w:p w:rsidR="007C66CE" w:rsidRDefault="00652869">
      <w:pPr>
        <w:spacing w:line="480" w:lineRule="exact"/>
        <w:ind w:firstLine="4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4</w:t>
      </w:r>
      <w:r>
        <w:rPr>
          <w:rFonts w:ascii="仿宋" w:eastAsia="仿宋" w:hAnsi="仿宋" w:cs="仿宋"/>
          <w:sz w:val="28"/>
          <w:szCs w:val="28"/>
        </w:rPr>
        <w:t>.7</w:t>
      </w:r>
      <w:r>
        <w:rPr>
          <w:rFonts w:ascii="仿宋" w:eastAsia="仿宋" w:hAnsi="仿宋" w:cs="仿宋" w:hint="eastAsia"/>
          <w:sz w:val="28"/>
          <w:szCs w:val="28"/>
        </w:rPr>
        <w:t>、同一集团系控股的子公司、孙公司或关联法人主体的公司或实控人，不得同时参与投标。</w:t>
      </w:r>
    </w:p>
    <w:p w:rsidR="007C66CE" w:rsidRDefault="00652869">
      <w:pPr>
        <w:adjustRightInd w:val="0"/>
        <w:snapToGrid w:val="0"/>
        <w:spacing w:line="480" w:lineRule="exact"/>
        <w:ind w:firstLineChars="200" w:firstLine="560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sz w:val="28"/>
          <w:szCs w:val="28"/>
        </w:rPr>
        <w:t>三</w:t>
      </w:r>
      <w:r>
        <w:rPr>
          <w:rFonts w:ascii="仿宋" w:eastAsia="仿宋" w:hAnsi="仿宋" w:cs="仿宋" w:hint="eastAsia"/>
          <w:b/>
          <w:sz w:val="30"/>
          <w:szCs w:val="30"/>
        </w:rPr>
        <w:t>、项目管理人员要求：</w:t>
      </w:r>
      <w:r>
        <w:rPr>
          <w:rFonts w:ascii="仿宋" w:eastAsia="仿宋" w:hAnsi="仿宋" w:cs="仿宋"/>
          <w:b/>
          <w:sz w:val="30"/>
          <w:szCs w:val="30"/>
        </w:rPr>
        <w:t xml:space="preserve"> </w:t>
      </w:r>
    </w:p>
    <w:p w:rsidR="007C66CE" w:rsidRDefault="00652869">
      <w:pPr>
        <w:spacing w:line="4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项目经理：具备国家注册二级建造师（市政/建筑）及以上资格，且必须在本单位注册</w:t>
      </w:r>
      <w:r>
        <w:rPr>
          <w:rFonts w:ascii="仿宋" w:eastAsia="仿宋" w:hAnsi="仿宋" w:cs="仿宋"/>
          <w:sz w:val="28"/>
          <w:szCs w:val="28"/>
        </w:rPr>
        <w:t>，需提供连续6个月以上的社保缴纳记录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:rsidR="007C66CE" w:rsidRDefault="00652869" w:rsidP="00980CF0">
      <w:pPr>
        <w:spacing w:line="480" w:lineRule="exact"/>
        <w:ind w:firstLineChars="200" w:firstLine="562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四、招标文件获取条件、时间及截标日</w:t>
      </w:r>
    </w:p>
    <w:p w:rsidR="007C66CE" w:rsidRDefault="00652869">
      <w:pPr>
        <w:spacing w:line="4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1、</w:t>
      </w:r>
      <w:r>
        <w:rPr>
          <w:rFonts w:ascii="仿宋" w:eastAsia="仿宋" w:hAnsi="仿宋" w:cs="仿宋"/>
          <w:sz w:val="28"/>
          <w:szCs w:val="28"/>
        </w:rPr>
        <w:t>招标文件获取时须</w:t>
      </w:r>
      <w:r>
        <w:rPr>
          <w:rFonts w:ascii="仿宋" w:eastAsia="仿宋" w:hAnsi="仿宋" w:cs="仿宋" w:hint="eastAsia"/>
          <w:sz w:val="28"/>
          <w:szCs w:val="28"/>
        </w:rPr>
        <w:t>提供以下原件</w:t>
      </w:r>
      <w:r>
        <w:rPr>
          <w:rFonts w:ascii="仿宋" w:eastAsia="仿宋" w:hAnsi="仿宋" w:cs="仿宋"/>
          <w:sz w:val="28"/>
          <w:szCs w:val="28"/>
        </w:rPr>
        <w:t>或复印件（加盖公章）</w:t>
      </w:r>
      <w:r>
        <w:rPr>
          <w:rFonts w:ascii="仿宋" w:eastAsia="仿宋" w:hAnsi="仿宋" w:cs="仿宋" w:hint="eastAsia"/>
          <w:sz w:val="28"/>
          <w:szCs w:val="28"/>
        </w:rPr>
        <w:t>：营业执照副本、资质证书副本、授权委托书、业绩合同等，只有</w:t>
      </w:r>
      <w:r>
        <w:rPr>
          <w:rFonts w:ascii="仿宋" w:eastAsia="仿宋" w:hAnsi="仿宋" w:cs="仿宋"/>
          <w:sz w:val="28"/>
          <w:szCs w:val="28"/>
        </w:rPr>
        <w:t>经</w:t>
      </w:r>
      <w:r>
        <w:rPr>
          <w:rFonts w:ascii="仿宋" w:eastAsia="仿宋" w:hAnsi="仿宋" w:cs="仿宋" w:hint="eastAsia"/>
          <w:sz w:val="28"/>
          <w:szCs w:val="28"/>
        </w:rPr>
        <w:t>资格审查合格后</w:t>
      </w:r>
      <w:r>
        <w:rPr>
          <w:rFonts w:ascii="仿宋" w:eastAsia="仿宋" w:hAnsi="仿宋" w:cs="仿宋"/>
          <w:sz w:val="28"/>
          <w:szCs w:val="28"/>
        </w:rPr>
        <w:t>才能获取</w:t>
      </w:r>
      <w:r>
        <w:rPr>
          <w:rFonts w:ascii="仿宋" w:eastAsia="仿宋" w:hAnsi="仿宋" w:cs="仿宋" w:hint="eastAsia"/>
          <w:sz w:val="28"/>
          <w:szCs w:val="28"/>
        </w:rPr>
        <w:t>招标文件；</w:t>
      </w:r>
    </w:p>
    <w:p w:rsidR="007C66CE" w:rsidRDefault="00652869">
      <w:pPr>
        <w:spacing w:line="4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/>
          <w:sz w:val="28"/>
          <w:szCs w:val="28"/>
        </w:rPr>
        <w:t>、</w:t>
      </w:r>
      <w:r>
        <w:rPr>
          <w:rFonts w:ascii="仿宋" w:eastAsia="仿宋" w:hAnsi="仿宋" w:cs="仿宋" w:hint="eastAsia"/>
          <w:sz w:val="28"/>
          <w:szCs w:val="28"/>
        </w:rPr>
        <w:t>报名截止日期：</w:t>
      </w:r>
      <w:r>
        <w:rPr>
          <w:rFonts w:ascii="仿宋" w:eastAsia="仿宋" w:hAnsi="仿宋" w:cs="仿宋"/>
          <w:sz w:val="28"/>
          <w:szCs w:val="28"/>
        </w:rPr>
        <w:t>202</w:t>
      </w:r>
      <w:r>
        <w:rPr>
          <w:rFonts w:ascii="仿宋" w:eastAsia="仿宋" w:hAnsi="仿宋" w:cs="仿宋" w:hint="eastAsia"/>
          <w:sz w:val="28"/>
          <w:szCs w:val="28"/>
        </w:rPr>
        <w:t>4年2月</w:t>
      </w:r>
      <w:r w:rsidR="005414BF">
        <w:rPr>
          <w:rFonts w:ascii="仿宋" w:eastAsia="仿宋" w:hAnsi="仿宋" w:cs="仿宋" w:hint="eastAsia"/>
          <w:sz w:val="28"/>
          <w:szCs w:val="28"/>
        </w:rPr>
        <w:t>4</w:t>
      </w:r>
      <w:r>
        <w:rPr>
          <w:rFonts w:ascii="仿宋" w:eastAsia="仿宋" w:hAnsi="仿宋" w:cs="仿宋" w:hint="eastAsia"/>
          <w:sz w:val="28"/>
          <w:szCs w:val="28"/>
        </w:rPr>
        <w:t>日</w:t>
      </w:r>
      <w:r w:rsidR="005414BF">
        <w:rPr>
          <w:rFonts w:ascii="仿宋" w:eastAsia="仿宋" w:hAnsi="仿宋" w:cs="仿宋" w:hint="eastAsia"/>
          <w:sz w:val="28"/>
          <w:szCs w:val="28"/>
        </w:rPr>
        <w:t>9</w:t>
      </w:r>
      <w:r>
        <w:rPr>
          <w:rFonts w:ascii="仿宋" w:eastAsia="仿宋" w:hAnsi="仿宋" w:cs="仿宋" w:hint="eastAsia"/>
          <w:sz w:val="28"/>
          <w:szCs w:val="28"/>
        </w:rPr>
        <w:t>:</w:t>
      </w:r>
      <w:r w:rsidR="005414BF">
        <w:rPr>
          <w:rFonts w:ascii="仿宋" w:eastAsia="仿宋" w:hAnsi="仿宋" w:cs="仿宋" w:hint="eastAsia"/>
          <w:sz w:val="28"/>
          <w:szCs w:val="28"/>
        </w:rPr>
        <w:t>0</w:t>
      </w:r>
      <w:r>
        <w:rPr>
          <w:rFonts w:ascii="仿宋" w:eastAsia="仿宋" w:hAnsi="仿宋" w:cs="仿宋" w:hint="eastAsia"/>
          <w:sz w:val="28"/>
          <w:szCs w:val="28"/>
        </w:rPr>
        <w:t>0；</w:t>
      </w:r>
    </w:p>
    <w:p w:rsidR="007C66CE" w:rsidRDefault="00652869">
      <w:pPr>
        <w:spacing w:line="4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3、</w:t>
      </w:r>
      <w:r>
        <w:rPr>
          <w:rFonts w:ascii="仿宋" w:eastAsia="仿宋" w:hAnsi="仿宋" w:cs="仿宋"/>
          <w:sz w:val="28"/>
          <w:szCs w:val="28"/>
        </w:rPr>
        <w:t>招标文件领取时间：202</w:t>
      </w:r>
      <w:r>
        <w:rPr>
          <w:rFonts w:ascii="仿宋" w:eastAsia="仿宋" w:hAnsi="仿宋" w:cs="仿宋" w:hint="eastAsia"/>
          <w:sz w:val="28"/>
          <w:szCs w:val="28"/>
        </w:rPr>
        <w:t>4年2月</w:t>
      </w:r>
      <w:r w:rsidR="005414BF">
        <w:rPr>
          <w:rFonts w:ascii="仿宋" w:eastAsia="仿宋" w:hAnsi="仿宋" w:cs="仿宋" w:hint="eastAsia"/>
          <w:sz w:val="28"/>
          <w:szCs w:val="28"/>
        </w:rPr>
        <w:t>4</w:t>
      </w:r>
      <w:r>
        <w:rPr>
          <w:rFonts w:ascii="仿宋" w:eastAsia="仿宋" w:hAnsi="仿宋" w:cs="仿宋" w:hint="eastAsia"/>
          <w:sz w:val="28"/>
          <w:szCs w:val="28"/>
        </w:rPr>
        <w:t>日；</w:t>
      </w:r>
    </w:p>
    <w:p w:rsidR="007C66CE" w:rsidRDefault="00652869">
      <w:pPr>
        <w:spacing w:line="4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3、投标</w:t>
      </w:r>
      <w:r>
        <w:rPr>
          <w:rFonts w:ascii="仿宋" w:eastAsia="仿宋" w:hAnsi="仿宋" w:cs="仿宋" w:hint="eastAsia"/>
          <w:sz w:val="28"/>
          <w:szCs w:val="28"/>
        </w:rPr>
        <w:t>截止时间：</w:t>
      </w:r>
      <w:r>
        <w:rPr>
          <w:rFonts w:ascii="仿宋" w:eastAsia="仿宋" w:hAnsi="仿宋" w:cs="仿宋"/>
          <w:sz w:val="28"/>
          <w:szCs w:val="28"/>
        </w:rPr>
        <w:t>202</w:t>
      </w:r>
      <w:r>
        <w:rPr>
          <w:rFonts w:ascii="仿宋" w:eastAsia="仿宋" w:hAnsi="仿宋" w:cs="仿宋" w:hint="eastAsia"/>
          <w:sz w:val="28"/>
          <w:szCs w:val="28"/>
        </w:rPr>
        <w:t>4年2月6日</w:t>
      </w:r>
      <w:r>
        <w:rPr>
          <w:rFonts w:ascii="仿宋" w:eastAsia="仿宋" w:hAnsi="仿宋" w:cs="仿宋"/>
          <w:sz w:val="28"/>
          <w:szCs w:val="28"/>
        </w:rPr>
        <w:t>14</w:t>
      </w:r>
      <w:r>
        <w:rPr>
          <w:rFonts w:ascii="仿宋" w:eastAsia="仿宋" w:hAnsi="仿宋" w:cs="仿宋" w:hint="eastAsia"/>
          <w:sz w:val="28"/>
          <w:szCs w:val="28"/>
        </w:rPr>
        <w:t>:</w:t>
      </w:r>
      <w:r>
        <w:rPr>
          <w:rFonts w:ascii="仿宋" w:eastAsia="仿宋" w:hAnsi="仿宋" w:cs="仿宋"/>
          <w:sz w:val="28"/>
          <w:szCs w:val="28"/>
        </w:rPr>
        <w:t>0</w:t>
      </w:r>
      <w:r>
        <w:rPr>
          <w:rFonts w:ascii="仿宋" w:eastAsia="仿宋" w:hAnsi="仿宋" w:cs="仿宋" w:hint="eastAsia"/>
          <w:sz w:val="28"/>
          <w:szCs w:val="28"/>
        </w:rPr>
        <w:t>0。</w:t>
      </w:r>
    </w:p>
    <w:p w:rsidR="007C66CE" w:rsidRDefault="00652869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招标部门：总经理办公室</w:t>
      </w:r>
    </w:p>
    <w:p w:rsidR="007C66CE" w:rsidRDefault="00652869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地址：江苏省宜兴市高</w:t>
      </w:r>
      <w:proofErr w:type="gramStart"/>
      <w:r>
        <w:rPr>
          <w:rFonts w:ascii="仿宋" w:eastAsia="仿宋" w:hAnsi="仿宋" w:hint="eastAsia"/>
          <w:sz w:val="28"/>
          <w:szCs w:val="28"/>
        </w:rPr>
        <w:t>塍</w:t>
      </w:r>
      <w:proofErr w:type="gramEnd"/>
      <w:r>
        <w:rPr>
          <w:rFonts w:ascii="仿宋" w:eastAsia="仿宋" w:hAnsi="仿宋" w:hint="eastAsia"/>
          <w:sz w:val="28"/>
          <w:szCs w:val="28"/>
        </w:rPr>
        <w:t>镇健康路</w:t>
      </w:r>
      <w:r>
        <w:rPr>
          <w:rFonts w:ascii="仿宋" w:eastAsia="仿宋" w:hAnsi="仿宋"/>
          <w:sz w:val="28"/>
          <w:szCs w:val="28"/>
        </w:rPr>
        <w:t>98号</w:t>
      </w:r>
    </w:p>
    <w:p w:rsidR="007C66CE" w:rsidRDefault="00652869">
      <w:pPr>
        <w:spacing w:line="4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联系人</w:t>
      </w:r>
      <w:r>
        <w:rPr>
          <w:rFonts w:ascii="仿宋" w:eastAsia="仿宋" w:hAnsi="仿宋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：徐海明；电话：1</w:t>
      </w:r>
      <w:r>
        <w:rPr>
          <w:rFonts w:ascii="仿宋" w:eastAsia="仿宋" w:hAnsi="仿宋"/>
          <w:sz w:val="28"/>
          <w:szCs w:val="28"/>
        </w:rPr>
        <w:t>88617785</w:t>
      </w: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/>
          <w:sz w:val="28"/>
          <w:szCs w:val="28"/>
        </w:rPr>
        <w:t>5</w:t>
      </w:r>
    </w:p>
    <w:p w:rsidR="007C66CE" w:rsidRDefault="00652869">
      <w:pPr>
        <w:spacing w:line="4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联系人</w:t>
      </w:r>
      <w:r>
        <w:rPr>
          <w:rFonts w:ascii="仿宋" w:eastAsia="仿宋" w:hAnsi="仿宋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：蒋晨霞；电话：1</w:t>
      </w:r>
      <w:r>
        <w:rPr>
          <w:rFonts w:ascii="仿宋" w:eastAsia="仿宋" w:hAnsi="仿宋"/>
          <w:sz w:val="28"/>
          <w:szCs w:val="28"/>
        </w:rPr>
        <w:t>8861779267</w:t>
      </w:r>
    </w:p>
    <w:p w:rsidR="007C66CE" w:rsidRDefault="00652869">
      <w:pPr>
        <w:spacing w:line="4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联系人</w:t>
      </w:r>
      <w:r>
        <w:rPr>
          <w:rFonts w:ascii="仿宋" w:eastAsia="仿宋" w:hAnsi="仿宋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：李德宏；电话：18861778222</w:t>
      </w:r>
    </w:p>
    <w:p w:rsidR="007C66CE" w:rsidRDefault="00652869">
      <w:pPr>
        <w:spacing w:line="4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远东招标邮箱：yuandongzhaobiao@600869.com</w:t>
      </w:r>
    </w:p>
    <w:p w:rsidR="007C66CE" w:rsidRDefault="007C66CE">
      <w:pPr>
        <w:spacing w:line="4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7C66CE" w:rsidRDefault="00652869">
      <w:pPr>
        <w:spacing w:line="480" w:lineRule="exact"/>
        <w:ind w:firstLineChars="1850" w:firstLine="51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远东工程管理有限公司</w:t>
      </w:r>
    </w:p>
    <w:p w:rsidR="007C66CE" w:rsidRDefault="00652869">
      <w:pPr>
        <w:spacing w:line="480" w:lineRule="exact"/>
        <w:ind w:firstLineChars="1800" w:firstLine="50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日期：</w:t>
      </w:r>
      <w:r>
        <w:rPr>
          <w:rFonts w:ascii="仿宋" w:eastAsia="仿宋" w:hAnsi="仿宋"/>
          <w:sz w:val="28"/>
          <w:szCs w:val="28"/>
        </w:rPr>
        <w:t>202</w:t>
      </w:r>
      <w:r>
        <w:rPr>
          <w:rFonts w:ascii="仿宋" w:eastAsia="仿宋" w:hAnsi="仿宋" w:hint="eastAsia"/>
          <w:sz w:val="28"/>
          <w:szCs w:val="28"/>
        </w:rPr>
        <w:t>4年1</w:t>
      </w:r>
      <w:r>
        <w:rPr>
          <w:rFonts w:ascii="仿宋" w:eastAsia="仿宋" w:hAnsi="仿宋"/>
          <w:sz w:val="28"/>
          <w:szCs w:val="28"/>
        </w:rPr>
        <w:t>月</w:t>
      </w:r>
      <w:r w:rsidR="00EB0C87">
        <w:rPr>
          <w:rFonts w:ascii="仿宋" w:eastAsia="仿宋" w:hAnsi="仿宋" w:hint="eastAsia"/>
          <w:sz w:val="28"/>
          <w:szCs w:val="28"/>
        </w:rPr>
        <w:t>31</w:t>
      </w:r>
      <w:bookmarkStart w:id="0" w:name="_GoBack"/>
      <w:bookmarkEnd w:id="0"/>
      <w:r>
        <w:rPr>
          <w:rFonts w:ascii="仿宋" w:eastAsia="仿宋" w:hAnsi="仿宋" w:hint="eastAsia"/>
          <w:sz w:val="28"/>
          <w:szCs w:val="28"/>
        </w:rPr>
        <w:t>日</w:t>
      </w:r>
    </w:p>
    <w:p w:rsidR="007C66CE" w:rsidRDefault="00652869">
      <w:pPr>
        <w:widowControl/>
        <w:rPr>
          <w:rFonts w:ascii="仿宋" w:eastAsia="仿宋" w:hAnsi="仿宋"/>
          <w:sz w:val="28"/>
        </w:rPr>
      </w:pPr>
      <w:r>
        <w:rPr>
          <w:rFonts w:ascii="仿宋" w:eastAsia="仿宋" w:hAnsi="仿宋"/>
          <w:sz w:val="28"/>
        </w:rPr>
        <w:br w:type="page"/>
      </w:r>
    </w:p>
    <w:p w:rsidR="007C66CE" w:rsidRDefault="00652869">
      <w:pPr>
        <w:spacing w:after="156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lastRenderedPageBreak/>
        <w:t>附件1</w:t>
      </w:r>
    </w:p>
    <w:p w:rsidR="007C66CE" w:rsidRDefault="007C66CE">
      <w:pPr>
        <w:jc w:val="center"/>
        <w:rPr>
          <w:rFonts w:ascii="仿宋" w:eastAsia="仿宋" w:hAnsi="仿宋"/>
          <w:b/>
          <w:bCs/>
          <w:sz w:val="24"/>
        </w:rPr>
      </w:pPr>
    </w:p>
    <w:p w:rsidR="007C66CE" w:rsidRDefault="00652869">
      <w:pPr>
        <w:jc w:val="center"/>
        <w:rPr>
          <w:rFonts w:ascii="仿宋" w:eastAsia="仿宋" w:hAnsi="仿宋"/>
          <w:b/>
          <w:bCs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授权委托书</w:t>
      </w:r>
    </w:p>
    <w:p w:rsidR="007C66CE" w:rsidRDefault="00652869">
      <w:pPr>
        <w:spacing w:line="360" w:lineRule="auto"/>
        <w:ind w:firstLine="61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本授权委托书声明：我</w:t>
      </w:r>
      <w:r>
        <w:rPr>
          <w:rFonts w:ascii="仿宋" w:eastAsia="仿宋" w:hAnsi="仿宋" w:cs="仿宋" w:hint="eastAsia"/>
          <w:sz w:val="24"/>
          <w:u w:val="single"/>
        </w:rPr>
        <w:t xml:space="preserve">           </w:t>
      </w:r>
      <w:r>
        <w:rPr>
          <w:rFonts w:ascii="仿宋" w:eastAsia="仿宋" w:hAnsi="仿宋" w:cs="仿宋" w:hint="eastAsia"/>
          <w:sz w:val="24"/>
        </w:rPr>
        <w:t>（姓名）系</w:t>
      </w:r>
      <w:r>
        <w:rPr>
          <w:rFonts w:ascii="仿宋" w:eastAsia="仿宋" w:hAnsi="仿宋" w:cs="仿宋" w:hint="eastAsia"/>
          <w:sz w:val="24"/>
          <w:u w:val="single"/>
        </w:rPr>
        <w:t xml:space="preserve">                      </w:t>
      </w:r>
      <w:r>
        <w:rPr>
          <w:rFonts w:ascii="仿宋" w:eastAsia="仿宋" w:hAnsi="仿宋" w:cs="仿宋" w:hint="eastAsia"/>
          <w:sz w:val="24"/>
        </w:rPr>
        <w:t>的法定代表人，现授权委托</w:t>
      </w:r>
      <w:r>
        <w:rPr>
          <w:rFonts w:ascii="仿宋" w:eastAsia="仿宋" w:hAnsi="仿宋" w:cs="仿宋" w:hint="eastAsia"/>
          <w:sz w:val="24"/>
          <w:u w:val="single"/>
        </w:rPr>
        <w:t xml:space="preserve">             </w:t>
      </w:r>
      <w:r>
        <w:rPr>
          <w:rFonts w:ascii="仿宋" w:eastAsia="仿宋" w:hAnsi="仿宋" w:cs="仿宋" w:hint="eastAsia"/>
          <w:sz w:val="24"/>
        </w:rPr>
        <w:t>为我公司法定代表人授权委托代理人，负责领取</w:t>
      </w:r>
      <w:r>
        <w:rPr>
          <w:rFonts w:ascii="仿宋" w:eastAsia="仿宋" w:hAnsi="仿宋" w:cs="仿宋" w:hint="eastAsia"/>
          <w:sz w:val="24"/>
          <w:u w:val="single"/>
        </w:rPr>
        <w:t xml:space="preserve">       </w:t>
      </w:r>
      <w:r>
        <w:rPr>
          <w:rFonts w:ascii="仿宋" w:eastAsia="仿宋" w:hAnsi="仿宋" w:cs="仿宋" w:hint="eastAsia"/>
          <w:sz w:val="24"/>
        </w:rPr>
        <w:t>工程的招标文件及投标相关事宜。</w:t>
      </w:r>
    </w:p>
    <w:p w:rsidR="007C66CE" w:rsidRDefault="007C66CE">
      <w:pPr>
        <w:spacing w:line="360" w:lineRule="auto"/>
        <w:ind w:firstLine="610"/>
        <w:rPr>
          <w:rFonts w:ascii="仿宋" w:eastAsia="仿宋" w:hAnsi="仿宋" w:cs="仿宋"/>
          <w:sz w:val="24"/>
        </w:rPr>
      </w:pPr>
    </w:p>
    <w:p w:rsidR="007C66CE" w:rsidRDefault="00652869">
      <w:pPr>
        <w:spacing w:line="360" w:lineRule="auto"/>
        <w:ind w:firstLine="697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代理人无权转委托，特此委托。</w:t>
      </w:r>
    </w:p>
    <w:p w:rsidR="007C66CE" w:rsidRDefault="007C66CE">
      <w:pPr>
        <w:ind w:left="1260"/>
        <w:rPr>
          <w:rFonts w:ascii="仿宋" w:eastAsia="仿宋" w:hAnsi="仿宋" w:cs="仿宋"/>
          <w:sz w:val="24"/>
        </w:rPr>
      </w:pPr>
    </w:p>
    <w:p w:rsidR="007C66CE" w:rsidRDefault="00652869">
      <w:pPr>
        <w:ind w:left="1260"/>
        <w:rPr>
          <w:rFonts w:ascii="仿宋" w:eastAsia="仿宋" w:hAnsi="仿宋" w:cs="仿宋"/>
          <w:color w:val="FF0000"/>
          <w:sz w:val="24"/>
        </w:rPr>
      </w:pPr>
      <w:r>
        <w:rPr>
          <w:rFonts w:ascii="仿宋" w:eastAsia="仿宋" w:hAnsi="仿宋" w:cs="仿宋" w:hint="eastAsia"/>
          <w:color w:val="FF0000"/>
          <w:sz w:val="24"/>
        </w:rPr>
        <w:t>附法定代表人</w:t>
      </w:r>
      <w:r>
        <w:rPr>
          <w:rFonts w:ascii="仿宋" w:eastAsia="仿宋" w:hAnsi="仿宋" w:cs="仿宋"/>
          <w:color w:val="FF0000"/>
          <w:sz w:val="24"/>
        </w:rPr>
        <w:t>及代理人身份证</w:t>
      </w:r>
    </w:p>
    <w:p w:rsidR="007C66CE" w:rsidRDefault="00652869">
      <w:pPr>
        <w:ind w:left="1260"/>
        <w:rPr>
          <w:rFonts w:ascii="仿宋" w:eastAsia="仿宋" w:hAnsi="仿宋" w:cs="仿宋"/>
          <w:color w:val="FF0000"/>
          <w:sz w:val="24"/>
        </w:rPr>
      </w:pPr>
      <w:r>
        <w:rPr>
          <w:rFonts w:ascii="仿宋" w:eastAsia="仿宋" w:hAnsi="仿宋" w:cs="仿宋" w:hint="eastAsia"/>
          <w:color w:val="FF0000"/>
          <w:sz w:val="24"/>
        </w:rPr>
        <w:t>附社保缴纳证明</w:t>
      </w:r>
    </w:p>
    <w:p w:rsidR="007C66CE" w:rsidRDefault="007C66CE">
      <w:pPr>
        <w:ind w:left="1260"/>
        <w:rPr>
          <w:rFonts w:ascii="仿宋" w:eastAsia="仿宋" w:hAnsi="仿宋" w:cs="仿宋"/>
          <w:sz w:val="24"/>
        </w:rPr>
      </w:pPr>
    </w:p>
    <w:p w:rsidR="007C66CE" w:rsidRDefault="007C66CE">
      <w:pPr>
        <w:ind w:left="1260"/>
        <w:rPr>
          <w:rFonts w:ascii="仿宋" w:eastAsia="仿宋" w:hAnsi="仿宋" w:cs="仿宋"/>
          <w:sz w:val="24"/>
        </w:rPr>
      </w:pPr>
    </w:p>
    <w:p w:rsidR="007C66CE" w:rsidRDefault="007C66CE">
      <w:pPr>
        <w:ind w:left="1260"/>
        <w:rPr>
          <w:rFonts w:ascii="仿宋" w:eastAsia="仿宋" w:hAnsi="仿宋" w:cs="仿宋"/>
          <w:sz w:val="24"/>
        </w:rPr>
      </w:pPr>
    </w:p>
    <w:p w:rsidR="007C66CE" w:rsidRDefault="007C66CE">
      <w:pPr>
        <w:ind w:left="1260"/>
        <w:rPr>
          <w:rFonts w:ascii="仿宋" w:eastAsia="仿宋" w:hAnsi="仿宋" w:cs="仿宋"/>
          <w:sz w:val="24"/>
        </w:rPr>
      </w:pPr>
    </w:p>
    <w:p w:rsidR="007C66CE" w:rsidRDefault="007C66CE">
      <w:pPr>
        <w:ind w:left="1260"/>
        <w:rPr>
          <w:rFonts w:ascii="仿宋" w:eastAsia="仿宋" w:hAnsi="仿宋" w:cs="仿宋"/>
          <w:sz w:val="24"/>
        </w:rPr>
      </w:pPr>
    </w:p>
    <w:p w:rsidR="007C66CE" w:rsidRDefault="007C66CE">
      <w:pPr>
        <w:ind w:left="1260"/>
        <w:rPr>
          <w:rFonts w:ascii="仿宋" w:eastAsia="仿宋" w:hAnsi="仿宋" w:cs="仿宋"/>
          <w:sz w:val="24"/>
        </w:rPr>
      </w:pPr>
    </w:p>
    <w:p w:rsidR="007C66CE" w:rsidRDefault="007C66CE">
      <w:pPr>
        <w:ind w:left="1260"/>
        <w:rPr>
          <w:rFonts w:ascii="仿宋" w:eastAsia="仿宋" w:hAnsi="仿宋" w:cs="仿宋"/>
          <w:sz w:val="24"/>
        </w:rPr>
      </w:pPr>
    </w:p>
    <w:p w:rsidR="007C66CE" w:rsidRDefault="007C66CE">
      <w:pPr>
        <w:ind w:left="1260"/>
        <w:rPr>
          <w:rFonts w:ascii="仿宋" w:eastAsia="仿宋" w:hAnsi="仿宋" w:cs="仿宋"/>
          <w:sz w:val="24"/>
        </w:rPr>
      </w:pPr>
    </w:p>
    <w:p w:rsidR="007C66CE" w:rsidRDefault="007C66CE">
      <w:pPr>
        <w:rPr>
          <w:rFonts w:ascii="仿宋" w:eastAsia="仿宋" w:hAnsi="仿宋" w:cs="仿宋"/>
          <w:sz w:val="24"/>
        </w:rPr>
      </w:pPr>
    </w:p>
    <w:p w:rsidR="007C66CE" w:rsidRDefault="007C66CE">
      <w:pPr>
        <w:ind w:left="1260"/>
        <w:rPr>
          <w:rFonts w:ascii="仿宋" w:eastAsia="仿宋" w:hAnsi="仿宋" w:cs="仿宋"/>
          <w:sz w:val="24"/>
        </w:rPr>
      </w:pPr>
    </w:p>
    <w:p w:rsidR="007C66CE" w:rsidRDefault="00652869">
      <w:pPr>
        <w:spacing w:line="360" w:lineRule="auto"/>
        <w:ind w:firstLineChars="1000" w:firstLine="24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代理人：</w:t>
      </w:r>
      <w:r>
        <w:rPr>
          <w:rFonts w:ascii="仿宋" w:eastAsia="仿宋" w:hAnsi="仿宋" w:cs="仿宋" w:hint="eastAsia"/>
          <w:sz w:val="24"/>
          <w:u w:val="single"/>
        </w:rPr>
        <w:t xml:space="preserve">（签字）     </w:t>
      </w:r>
      <w:r>
        <w:rPr>
          <w:rFonts w:ascii="仿宋" w:eastAsia="仿宋" w:hAnsi="仿宋" w:cs="仿宋" w:hint="eastAsia"/>
          <w:sz w:val="24"/>
        </w:rPr>
        <w:t xml:space="preserve"> 性别 ：</w:t>
      </w:r>
      <w:r>
        <w:rPr>
          <w:rFonts w:ascii="仿宋" w:eastAsia="仿宋" w:hAnsi="仿宋" w:cs="仿宋" w:hint="eastAsia"/>
          <w:sz w:val="24"/>
          <w:u w:val="single"/>
        </w:rPr>
        <w:t xml:space="preserve">      </w:t>
      </w:r>
      <w:r>
        <w:rPr>
          <w:rFonts w:ascii="仿宋" w:eastAsia="仿宋" w:hAnsi="仿宋" w:cs="仿宋" w:hint="eastAsia"/>
          <w:sz w:val="24"/>
        </w:rPr>
        <w:t>年龄：</w:t>
      </w:r>
      <w:r>
        <w:rPr>
          <w:rFonts w:ascii="仿宋" w:eastAsia="仿宋" w:hAnsi="仿宋" w:cs="仿宋" w:hint="eastAsia"/>
          <w:sz w:val="24"/>
          <w:u w:val="single"/>
        </w:rPr>
        <w:t xml:space="preserve">             </w:t>
      </w:r>
      <w:r>
        <w:rPr>
          <w:rFonts w:ascii="仿宋" w:eastAsia="仿宋" w:hAnsi="仿宋" w:cs="仿宋" w:hint="eastAsia"/>
          <w:sz w:val="24"/>
        </w:rPr>
        <w:t xml:space="preserve"> </w:t>
      </w:r>
    </w:p>
    <w:p w:rsidR="007C66CE" w:rsidRDefault="00652869">
      <w:pPr>
        <w:spacing w:line="360" w:lineRule="auto"/>
        <w:ind w:firstLineChars="1000" w:firstLine="2400"/>
        <w:rPr>
          <w:rFonts w:ascii="仿宋" w:eastAsia="仿宋" w:hAnsi="仿宋" w:cs="仿宋"/>
          <w:sz w:val="24"/>
          <w:u w:val="single"/>
        </w:rPr>
      </w:pPr>
      <w:r>
        <w:rPr>
          <w:rFonts w:ascii="仿宋" w:eastAsia="仿宋" w:hAnsi="仿宋" w:cs="仿宋" w:hint="eastAsia"/>
          <w:sz w:val="24"/>
        </w:rPr>
        <w:t>手机号码：</w:t>
      </w:r>
      <w:r>
        <w:rPr>
          <w:rFonts w:ascii="仿宋" w:eastAsia="仿宋" w:hAnsi="仿宋" w:cs="仿宋" w:hint="eastAsia"/>
          <w:sz w:val="24"/>
          <w:u w:val="single"/>
        </w:rPr>
        <w:t xml:space="preserve">                 </w:t>
      </w:r>
      <w:r>
        <w:rPr>
          <w:rFonts w:ascii="仿宋" w:eastAsia="仿宋" w:hAnsi="仿宋" w:cs="仿宋" w:hint="eastAsia"/>
          <w:sz w:val="24"/>
        </w:rPr>
        <w:t xml:space="preserve"> 固定电话：</w:t>
      </w:r>
      <w:r>
        <w:rPr>
          <w:rFonts w:ascii="仿宋" w:eastAsia="仿宋" w:hAnsi="仿宋" w:cs="仿宋" w:hint="eastAsia"/>
          <w:sz w:val="24"/>
          <w:u w:val="single"/>
        </w:rPr>
        <w:t xml:space="preserve">                   </w:t>
      </w:r>
    </w:p>
    <w:p w:rsidR="007C66CE" w:rsidRDefault="00652869">
      <w:pPr>
        <w:spacing w:line="360" w:lineRule="auto"/>
        <w:ind w:leftChars="800" w:left="1680" w:firstLineChars="300" w:firstLine="720"/>
        <w:rPr>
          <w:rFonts w:ascii="仿宋" w:eastAsia="仿宋" w:hAnsi="仿宋" w:cs="仿宋"/>
          <w:sz w:val="24"/>
          <w:u w:val="single"/>
        </w:rPr>
      </w:pPr>
      <w:r>
        <w:rPr>
          <w:rFonts w:ascii="仿宋" w:eastAsia="仿宋" w:hAnsi="仿宋" w:cs="仿宋" w:hint="eastAsia"/>
          <w:sz w:val="24"/>
        </w:rPr>
        <w:t>身份证号码：</w:t>
      </w:r>
      <w:r>
        <w:rPr>
          <w:rFonts w:ascii="仿宋" w:eastAsia="仿宋" w:hAnsi="仿宋" w:cs="仿宋" w:hint="eastAsia"/>
          <w:sz w:val="24"/>
          <w:u w:val="single"/>
        </w:rPr>
        <w:t xml:space="preserve">         </w:t>
      </w:r>
      <w:r>
        <w:rPr>
          <w:rFonts w:ascii="仿宋" w:eastAsia="仿宋" w:hAnsi="仿宋" w:cs="仿宋" w:hint="eastAsia"/>
          <w:sz w:val="24"/>
        </w:rPr>
        <w:t xml:space="preserve"> 职务：</w:t>
      </w:r>
      <w:r>
        <w:rPr>
          <w:rFonts w:ascii="仿宋" w:eastAsia="仿宋" w:hAnsi="仿宋" w:cs="仿宋" w:hint="eastAsia"/>
          <w:sz w:val="24"/>
          <w:u w:val="single"/>
        </w:rPr>
        <w:t xml:space="preserve">               _</w:t>
      </w:r>
    </w:p>
    <w:p w:rsidR="007C66CE" w:rsidRDefault="00652869">
      <w:pPr>
        <w:spacing w:line="360" w:lineRule="auto"/>
        <w:ind w:leftChars="800" w:left="1680" w:firstLineChars="300" w:firstLine="72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单位名称：</w:t>
      </w:r>
      <w:r>
        <w:rPr>
          <w:rFonts w:ascii="仿宋" w:eastAsia="仿宋" w:hAnsi="仿宋" w:cs="仿宋" w:hint="eastAsia"/>
          <w:sz w:val="24"/>
          <w:u w:val="single"/>
        </w:rPr>
        <w:t xml:space="preserve">                                （盖章）</w:t>
      </w:r>
      <w:r>
        <w:rPr>
          <w:rFonts w:ascii="仿宋" w:eastAsia="仿宋" w:hAnsi="仿宋" w:cs="仿宋" w:hint="eastAsia"/>
          <w:sz w:val="24"/>
        </w:rPr>
        <w:t xml:space="preserve"> </w:t>
      </w:r>
    </w:p>
    <w:p w:rsidR="007C66CE" w:rsidRDefault="00652869">
      <w:pPr>
        <w:spacing w:line="360" w:lineRule="auto"/>
        <w:ind w:leftChars="800" w:left="1680" w:firstLineChars="300" w:firstLine="72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法定代表人：</w:t>
      </w:r>
      <w:r>
        <w:rPr>
          <w:rFonts w:ascii="仿宋" w:eastAsia="仿宋" w:hAnsi="仿宋" w:cs="仿宋" w:hint="eastAsia"/>
          <w:sz w:val="24"/>
          <w:u w:val="single"/>
        </w:rPr>
        <w:t xml:space="preserve">                      （签字或盖章）</w:t>
      </w:r>
    </w:p>
    <w:p w:rsidR="007C66CE" w:rsidRDefault="00652869">
      <w:pPr>
        <w:wordWrap w:val="0"/>
        <w:spacing w:line="360" w:lineRule="auto"/>
        <w:ind w:right="1440"/>
        <w:jc w:val="right"/>
        <w:rPr>
          <w:rFonts w:ascii="仿宋" w:eastAsia="仿宋" w:hAnsi="仿宋" w:cs="仿宋"/>
          <w:sz w:val="24"/>
          <w:u w:val="single"/>
        </w:rPr>
      </w:pPr>
      <w:r>
        <w:rPr>
          <w:rFonts w:ascii="仿宋" w:eastAsia="仿宋" w:hAnsi="仿宋" w:cs="仿宋"/>
          <w:sz w:val="24"/>
        </w:rPr>
        <w:t>公司董事长姓名：</w:t>
      </w:r>
      <w:r>
        <w:rPr>
          <w:rFonts w:ascii="仿宋" w:eastAsia="仿宋" w:hAnsi="仿宋" w:cs="仿宋" w:hint="eastAsia"/>
          <w:sz w:val="24"/>
          <w:u w:val="single"/>
        </w:rPr>
        <w:t xml:space="preserve">         </w:t>
      </w:r>
      <w:r>
        <w:rPr>
          <w:rFonts w:ascii="仿宋" w:eastAsia="仿宋" w:hAnsi="仿宋" w:cs="仿宋"/>
          <w:sz w:val="24"/>
        </w:rPr>
        <w:t>联系方式：</w:t>
      </w:r>
      <w:r>
        <w:rPr>
          <w:rFonts w:ascii="仿宋" w:eastAsia="仿宋" w:hAnsi="仿宋" w:cs="仿宋"/>
          <w:sz w:val="24"/>
          <w:u w:val="single"/>
        </w:rPr>
        <w:t xml:space="preserve">    </w:t>
      </w:r>
    </w:p>
    <w:p w:rsidR="007C66CE" w:rsidRDefault="00652869">
      <w:pPr>
        <w:wordWrap w:val="0"/>
        <w:spacing w:line="360" w:lineRule="auto"/>
        <w:ind w:right="1440"/>
        <w:jc w:val="right"/>
        <w:rPr>
          <w:rFonts w:ascii="仿宋" w:eastAsia="仿宋" w:hAnsi="仿宋" w:cs="仿宋"/>
          <w:sz w:val="24"/>
          <w:u w:val="single"/>
        </w:rPr>
      </w:pPr>
      <w:r>
        <w:rPr>
          <w:rFonts w:ascii="仿宋" w:eastAsia="仿宋" w:hAnsi="仿宋" w:cs="仿宋"/>
          <w:sz w:val="24"/>
        </w:rPr>
        <w:t>公司总经理姓名：</w:t>
      </w:r>
      <w:r>
        <w:rPr>
          <w:rFonts w:ascii="仿宋" w:eastAsia="仿宋" w:hAnsi="仿宋" w:cs="仿宋" w:hint="eastAsia"/>
          <w:sz w:val="24"/>
          <w:u w:val="single"/>
        </w:rPr>
        <w:t xml:space="preserve">         </w:t>
      </w:r>
      <w:r>
        <w:rPr>
          <w:rFonts w:ascii="仿宋" w:eastAsia="仿宋" w:hAnsi="仿宋" w:cs="仿宋"/>
          <w:sz w:val="24"/>
        </w:rPr>
        <w:t>联系方式：</w:t>
      </w:r>
      <w:r>
        <w:rPr>
          <w:rFonts w:ascii="仿宋" w:eastAsia="仿宋" w:hAnsi="仿宋" w:cs="仿宋"/>
          <w:sz w:val="24"/>
          <w:u w:val="single"/>
        </w:rPr>
        <w:t xml:space="preserve">    </w:t>
      </w:r>
    </w:p>
    <w:p w:rsidR="007C66CE" w:rsidRDefault="007C66CE">
      <w:pPr>
        <w:spacing w:line="360" w:lineRule="auto"/>
        <w:ind w:right="1440"/>
        <w:jc w:val="right"/>
        <w:rPr>
          <w:rFonts w:ascii="仿宋" w:eastAsia="仿宋" w:hAnsi="仿宋" w:cs="仿宋"/>
          <w:sz w:val="24"/>
        </w:rPr>
      </w:pPr>
    </w:p>
    <w:p w:rsidR="007C66CE" w:rsidRDefault="00652869">
      <w:pPr>
        <w:spacing w:line="360" w:lineRule="auto"/>
        <w:ind w:leftChars="1349" w:left="2833" w:right="72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授权委托日期：</w:t>
      </w:r>
      <w:r>
        <w:rPr>
          <w:rFonts w:ascii="仿宋" w:eastAsia="仿宋" w:hAnsi="仿宋" w:cs="仿宋" w:hint="eastAsia"/>
          <w:sz w:val="24"/>
          <w:u w:val="single"/>
        </w:rPr>
        <w:t xml:space="preserve">      </w:t>
      </w:r>
      <w:r>
        <w:rPr>
          <w:rFonts w:ascii="仿宋" w:eastAsia="仿宋" w:hAnsi="仿宋" w:cs="仿宋" w:hint="eastAsia"/>
          <w:sz w:val="24"/>
        </w:rPr>
        <w:t xml:space="preserve">年 </w:t>
      </w:r>
      <w:r>
        <w:rPr>
          <w:rFonts w:ascii="仿宋" w:eastAsia="仿宋" w:hAnsi="仿宋" w:cs="仿宋" w:hint="eastAsia"/>
          <w:sz w:val="24"/>
          <w:u w:val="single"/>
        </w:rPr>
        <w:t xml:space="preserve">      </w:t>
      </w:r>
      <w:r>
        <w:rPr>
          <w:rFonts w:ascii="仿宋" w:eastAsia="仿宋" w:hAnsi="仿宋" w:cs="仿宋" w:hint="eastAsia"/>
          <w:sz w:val="24"/>
        </w:rPr>
        <w:t>月</w:t>
      </w:r>
      <w:r>
        <w:rPr>
          <w:rFonts w:ascii="仿宋" w:eastAsia="仿宋" w:hAnsi="仿宋" w:cs="仿宋" w:hint="eastAsia"/>
          <w:sz w:val="24"/>
          <w:u w:val="single"/>
        </w:rPr>
        <w:t xml:space="preserve">      </w:t>
      </w:r>
      <w:r>
        <w:rPr>
          <w:rFonts w:ascii="仿宋" w:eastAsia="仿宋" w:hAnsi="仿宋" w:cs="仿宋" w:hint="eastAsia"/>
          <w:sz w:val="24"/>
        </w:rPr>
        <w:t>日</w:t>
      </w:r>
    </w:p>
    <w:p w:rsidR="007C66CE" w:rsidRDefault="007C66CE"/>
    <w:p w:rsidR="007C66CE" w:rsidRDefault="007C66CE">
      <w:pPr>
        <w:spacing w:line="480" w:lineRule="exact"/>
        <w:ind w:firstLineChars="1800" w:firstLine="5040"/>
        <w:rPr>
          <w:rFonts w:ascii="仿宋" w:eastAsia="仿宋" w:hAnsi="仿宋"/>
          <w:sz w:val="28"/>
        </w:rPr>
      </w:pPr>
    </w:p>
    <w:p w:rsidR="007C66CE" w:rsidRDefault="007C66CE">
      <w:pPr>
        <w:spacing w:line="480" w:lineRule="exact"/>
        <w:rPr>
          <w:rFonts w:ascii="仿宋" w:eastAsia="仿宋" w:hAnsi="仿宋"/>
          <w:sz w:val="28"/>
        </w:rPr>
      </w:pPr>
    </w:p>
    <w:p w:rsidR="007C66CE" w:rsidRDefault="007C66CE">
      <w:pPr>
        <w:spacing w:line="480" w:lineRule="exact"/>
        <w:ind w:firstLineChars="1800" w:firstLine="5040"/>
        <w:rPr>
          <w:rFonts w:ascii="仿宋" w:eastAsia="仿宋" w:hAnsi="仿宋"/>
          <w:sz w:val="28"/>
        </w:rPr>
      </w:pPr>
    </w:p>
    <w:sectPr w:rsidR="007C66CE">
      <w:pgSz w:w="11906" w:h="16838"/>
      <w:pgMar w:top="1440" w:right="1800" w:bottom="1440" w:left="1800" w:header="850" w:footer="991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0BE" w:rsidRDefault="00A040BE" w:rsidP="00980CF0">
      <w:r>
        <w:separator/>
      </w:r>
    </w:p>
  </w:endnote>
  <w:endnote w:type="continuationSeparator" w:id="0">
    <w:p w:rsidR="00A040BE" w:rsidRDefault="00A040BE" w:rsidP="00980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0BE" w:rsidRDefault="00A040BE" w:rsidP="00980CF0">
      <w:r>
        <w:separator/>
      </w:r>
    </w:p>
  </w:footnote>
  <w:footnote w:type="continuationSeparator" w:id="0">
    <w:p w:rsidR="00A040BE" w:rsidRDefault="00A040BE" w:rsidP="00980C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4MzZmOTM4YTMxODRiNzZiZjU4MGY2ZTVkZjNjOWUifQ=="/>
  </w:docVars>
  <w:rsids>
    <w:rsidRoot w:val="00C02794"/>
    <w:rsid w:val="000162E2"/>
    <w:rsid w:val="00017E6C"/>
    <w:rsid w:val="0003776A"/>
    <w:rsid w:val="0005038C"/>
    <w:rsid w:val="00056B4E"/>
    <w:rsid w:val="000A0DAD"/>
    <w:rsid w:val="000E149B"/>
    <w:rsid w:val="000F470F"/>
    <w:rsid w:val="00103A22"/>
    <w:rsid w:val="00130CD3"/>
    <w:rsid w:val="001378D4"/>
    <w:rsid w:val="0014072F"/>
    <w:rsid w:val="0018692A"/>
    <w:rsid w:val="001C0071"/>
    <w:rsid w:val="001D2EEA"/>
    <w:rsid w:val="00226D59"/>
    <w:rsid w:val="002361C6"/>
    <w:rsid w:val="002637AA"/>
    <w:rsid w:val="00276606"/>
    <w:rsid w:val="00293EDC"/>
    <w:rsid w:val="00295B31"/>
    <w:rsid w:val="002A2850"/>
    <w:rsid w:val="002C5CC9"/>
    <w:rsid w:val="00307DFC"/>
    <w:rsid w:val="00325DC0"/>
    <w:rsid w:val="00340328"/>
    <w:rsid w:val="00345E6D"/>
    <w:rsid w:val="003A1D79"/>
    <w:rsid w:val="003A4501"/>
    <w:rsid w:val="003B4423"/>
    <w:rsid w:val="003D53C3"/>
    <w:rsid w:val="003E144A"/>
    <w:rsid w:val="003E59BC"/>
    <w:rsid w:val="003F04A3"/>
    <w:rsid w:val="003F7D10"/>
    <w:rsid w:val="00422327"/>
    <w:rsid w:val="004907B3"/>
    <w:rsid w:val="0049318A"/>
    <w:rsid w:val="004A47A0"/>
    <w:rsid w:val="004D3C2B"/>
    <w:rsid w:val="00515232"/>
    <w:rsid w:val="00522566"/>
    <w:rsid w:val="005414BF"/>
    <w:rsid w:val="00572761"/>
    <w:rsid w:val="005F7DA1"/>
    <w:rsid w:val="006454B9"/>
    <w:rsid w:val="00652869"/>
    <w:rsid w:val="00660405"/>
    <w:rsid w:val="00680C74"/>
    <w:rsid w:val="006F2391"/>
    <w:rsid w:val="007534BE"/>
    <w:rsid w:val="00761CE6"/>
    <w:rsid w:val="00761F9D"/>
    <w:rsid w:val="00781870"/>
    <w:rsid w:val="007B1BF9"/>
    <w:rsid w:val="007C2E46"/>
    <w:rsid w:val="007C3A13"/>
    <w:rsid w:val="007C66CE"/>
    <w:rsid w:val="007E6FBE"/>
    <w:rsid w:val="008151ED"/>
    <w:rsid w:val="008721A6"/>
    <w:rsid w:val="00886969"/>
    <w:rsid w:val="0089608E"/>
    <w:rsid w:val="008A3F1F"/>
    <w:rsid w:val="008C3C9C"/>
    <w:rsid w:val="008D3050"/>
    <w:rsid w:val="008E2E47"/>
    <w:rsid w:val="008F046E"/>
    <w:rsid w:val="00950AA3"/>
    <w:rsid w:val="00980CF0"/>
    <w:rsid w:val="0099197B"/>
    <w:rsid w:val="009A0949"/>
    <w:rsid w:val="009E797E"/>
    <w:rsid w:val="009F2FA7"/>
    <w:rsid w:val="009F337E"/>
    <w:rsid w:val="00A02C15"/>
    <w:rsid w:val="00A040BE"/>
    <w:rsid w:val="00A146AE"/>
    <w:rsid w:val="00A8114A"/>
    <w:rsid w:val="00A8796E"/>
    <w:rsid w:val="00AD3846"/>
    <w:rsid w:val="00B13223"/>
    <w:rsid w:val="00B219FA"/>
    <w:rsid w:val="00B53DBA"/>
    <w:rsid w:val="00B71288"/>
    <w:rsid w:val="00B7331B"/>
    <w:rsid w:val="00B8418C"/>
    <w:rsid w:val="00BA5E3D"/>
    <w:rsid w:val="00BA6FA8"/>
    <w:rsid w:val="00BC1FC7"/>
    <w:rsid w:val="00BC46C8"/>
    <w:rsid w:val="00BC54EB"/>
    <w:rsid w:val="00BC7DDE"/>
    <w:rsid w:val="00BF19C6"/>
    <w:rsid w:val="00C02794"/>
    <w:rsid w:val="00C8235C"/>
    <w:rsid w:val="00CE2F1E"/>
    <w:rsid w:val="00D335B4"/>
    <w:rsid w:val="00D43F13"/>
    <w:rsid w:val="00D76465"/>
    <w:rsid w:val="00D80B84"/>
    <w:rsid w:val="00D8395B"/>
    <w:rsid w:val="00D853C2"/>
    <w:rsid w:val="00DB2A61"/>
    <w:rsid w:val="00DB3313"/>
    <w:rsid w:val="00DC7133"/>
    <w:rsid w:val="00DD3D23"/>
    <w:rsid w:val="00DE219D"/>
    <w:rsid w:val="00DE2EBE"/>
    <w:rsid w:val="00DE409B"/>
    <w:rsid w:val="00DF4BE3"/>
    <w:rsid w:val="00E238BC"/>
    <w:rsid w:val="00E95F7F"/>
    <w:rsid w:val="00EB07EF"/>
    <w:rsid w:val="00EB0A20"/>
    <w:rsid w:val="00EB0C87"/>
    <w:rsid w:val="00EB3637"/>
    <w:rsid w:val="00EE4C4B"/>
    <w:rsid w:val="00F41DDF"/>
    <w:rsid w:val="00F45801"/>
    <w:rsid w:val="00F465B9"/>
    <w:rsid w:val="00F6765C"/>
    <w:rsid w:val="00F913BD"/>
    <w:rsid w:val="00FA5D6B"/>
    <w:rsid w:val="00FC3AE2"/>
    <w:rsid w:val="01445183"/>
    <w:rsid w:val="153F2E56"/>
    <w:rsid w:val="2737005A"/>
    <w:rsid w:val="44C1425E"/>
    <w:rsid w:val="579A6837"/>
    <w:rsid w:val="740012B7"/>
    <w:rsid w:val="7DC15186"/>
    <w:rsid w:val="7FD32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rPr>
      <w:sz w:val="18"/>
    </w:rPr>
  </w:style>
  <w:style w:type="paragraph" w:styleId="a5">
    <w:name w:val="header"/>
    <w:basedOn w:val="a"/>
    <w:pPr>
      <w:pBdr>
        <w:bottom w:val="single" w:sz="6" w:space="1" w:color="000000"/>
      </w:pBdr>
      <w:jc w:val="center"/>
    </w:pPr>
    <w:rPr>
      <w:sz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</w:pPr>
    <w:rPr>
      <w:rFonts w:ascii="宋体" w:hAnsi="宋体" w:cs="宋体"/>
      <w:kern w:val="0"/>
      <w:sz w:val="24"/>
      <w:szCs w:val="24"/>
    </w:rPr>
  </w:style>
  <w:style w:type="paragraph" w:styleId="a7">
    <w:name w:val="Title"/>
    <w:basedOn w:val="1"/>
    <w:qFormat/>
    <w:pPr>
      <w:keepLines w:val="0"/>
      <w:spacing w:before="240" w:after="60" w:line="300" w:lineRule="auto"/>
      <w:jc w:val="center"/>
    </w:pPr>
    <w:rPr>
      <w:rFonts w:ascii="Arial Narrow" w:eastAsia="黑体" w:hAnsi="Arial Narrow" w:cstheme="minorBidi"/>
      <w:b w:val="0"/>
      <w:kern w:val="2"/>
      <w:sz w:val="30"/>
    </w:rPr>
  </w:style>
  <w:style w:type="table" w:styleId="a8">
    <w:name w:val="Table Grid"/>
    <w:qFormat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9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0">
    <w:name w:val="标题 1 字符"/>
    <w:basedOn w:val="a0"/>
    <w:qFormat/>
    <w:rPr>
      <w:rFonts w:ascii="Times New Roman" w:eastAsia="宋体" w:hAnsi="Times New Roman" w:cs="Times New Roman"/>
      <w:b/>
      <w:kern w:val="44"/>
      <w:sz w:val="44"/>
    </w:rPr>
  </w:style>
  <w:style w:type="character" w:customStyle="1" w:styleId="11">
    <w:name w:val="标题 字符1"/>
    <w:basedOn w:val="a0"/>
    <w:qFormat/>
    <w:rPr>
      <w:rFonts w:asciiTheme="majorHAnsi" w:eastAsiaTheme="majorEastAsia" w:hAnsiTheme="majorHAnsi" w:cstheme="majorBidi"/>
      <w:b/>
      <w:sz w:val="32"/>
    </w:rPr>
  </w:style>
  <w:style w:type="character" w:customStyle="1" w:styleId="aa">
    <w:name w:val="标题 字符"/>
    <w:qFormat/>
    <w:rPr>
      <w:rFonts w:ascii="Arial Narrow" w:eastAsia="黑体" w:hAnsi="Arial Narrow"/>
      <w:sz w:val="30"/>
    </w:rPr>
  </w:style>
  <w:style w:type="character" w:customStyle="1" w:styleId="ab">
    <w:name w:val="页眉 字符"/>
    <w:basedOn w:val="a0"/>
    <w:qFormat/>
    <w:rPr>
      <w:rFonts w:ascii="Times New Roman" w:eastAsia="宋体" w:hAnsi="Times New Roman" w:cs="Times New Roman"/>
      <w:kern w:val="2"/>
      <w:sz w:val="18"/>
    </w:rPr>
  </w:style>
  <w:style w:type="character" w:customStyle="1" w:styleId="ac">
    <w:name w:val="页脚 字符"/>
    <w:basedOn w:val="a0"/>
    <w:qFormat/>
    <w:rPr>
      <w:rFonts w:ascii="Times New Roman" w:eastAsia="宋体" w:hAnsi="Times New Roman" w:cs="Times New Roman"/>
      <w:kern w:val="2"/>
      <w:sz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rPr>
      <w:sz w:val="18"/>
    </w:rPr>
  </w:style>
  <w:style w:type="paragraph" w:styleId="a5">
    <w:name w:val="header"/>
    <w:basedOn w:val="a"/>
    <w:pPr>
      <w:pBdr>
        <w:bottom w:val="single" w:sz="6" w:space="1" w:color="000000"/>
      </w:pBdr>
      <w:jc w:val="center"/>
    </w:pPr>
    <w:rPr>
      <w:sz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</w:pPr>
    <w:rPr>
      <w:rFonts w:ascii="宋体" w:hAnsi="宋体" w:cs="宋体"/>
      <w:kern w:val="0"/>
      <w:sz w:val="24"/>
      <w:szCs w:val="24"/>
    </w:rPr>
  </w:style>
  <w:style w:type="paragraph" w:styleId="a7">
    <w:name w:val="Title"/>
    <w:basedOn w:val="1"/>
    <w:qFormat/>
    <w:pPr>
      <w:keepLines w:val="0"/>
      <w:spacing w:before="240" w:after="60" w:line="300" w:lineRule="auto"/>
      <w:jc w:val="center"/>
    </w:pPr>
    <w:rPr>
      <w:rFonts w:ascii="Arial Narrow" w:eastAsia="黑体" w:hAnsi="Arial Narrow" w:cstheme="minorBidi"/>
      <w:b w:val="0"/>
      <w:kern w:val="2"/>
      <w:sz w:val="30"/>
    </w:rPr>
  </w:style>
  <w:style w:type="table" w:styleId="a8">
    <w:name w:val="Table Grid"/>
    <w:qFormat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9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0">
    <w:name w:val="标题 1 字符"/>
    <w:basedOn w:val="a0"/>
    <w:qFormat/>
    <w:rPr>
      <w:rFonts w:ascii="Times New Roman" w:eastAsia="宋体" w:hAnsi="Times New Roman" w:cs="Times New Roman"/>
      <w:b/>
      <w:kern w:val="44"/>
      <w:sz w:val="44"/>
    </w:rPr>
  </w:style>
  <w:style w:type="character" w:customStyle="1" w:styleId="11">
    <w:name w:val="标题 字符1"/>
    <w:basedOn w:val="a0"/>
    <w:qFormat/>
    <w:rPr>
      <w:rFonts w:asciiTheme="majorHAnsi" w:eastAsiaTheme="majorEastAsia" w:hAnsiTheme="majorHAnsi" w:cstheme="majorBidi"/>
      <w:b/>
      <w:sz w:val="32"/>
    </w:rPr>
  </w:style>
  <w:style w:type="character" w:customStyle="1" w:styleId="aa">
    <w:name w:val="标题 字符"/>
    <w:qFormat/>
    <w:rPr>
      <w:rFonts w:ascii="Arial Narrow" w:eastAsia="黑体" w:hAnsi="Arial Narrow"/>
      <w:sz w:val="30"/>
    </w:rPr>
  </w:style>
  <w:style w:type="character" w:customStyle="1" w:styleId="ab">
    <w:name w:val="页眉 字符"/>
    <w:basedOn w:val="a0"/>
    <w:qFormat/>
    <w:rPr>
      <w:rFonts w:ascii="Times New Roman" w:eastAsia="宋体" w:hAnsi="Times New Roman" w:cs="Times New Roman"/>
      <w:kern w:val="2"/>
      <w:sz w:val="18"/>
    </w:rPr>
  </w:style>
  <w:style w:type="character" w:customStyle="1" w:styleId="ac">
    <w:name w:val="页脚 字符"/>
    <w:basedOn w:val="a0"/>
    <w:qFormat/>
    <w:rPr>
      <w:rFonts w:ascii="Times New Roman" w:eastAsia="宋体" w:hAnsi="Times New Roman" w:cs="Times New Roman"/>
      <w:kern w:val="2"/>
      <w:sz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231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DingTalk</dc:creator>
  <dc:description>DingTalk Document</dc:description>
  <cp:lastModifiedBy>YDIT</cp:lastModifiedBy>
  <cp:revision>5</cp:revision>
  <cp:lastPrinted>2023-02-14T14:31:00Z</cp:lastPrinted>
  <dcterms:created xsi:type="dcterms:W3CDTF">1970-01-01T08:00:00Z</dcterms:created>
  <dcterms:modified xsi:type="dcterms:W3CDTF">2024-01-31T00:55:00Z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23A7D5623C30441485861C09CD0D5DA3_12</vt:lpwstr>
  </property>
</Properties>
</file>